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B933" w14:textId="79FFFD3C" w:rsidR="00FF1FCF" w:rsidRDefault="0070074F" w:rsidP="0070074F">
      <w:pPr>
        <w:jc w:val="right"/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>אפריל 2020</w:t>
      </w:r>
    </w:p>
    <w:p w14:paraId="651A3220" w14:textId="77777777" w:rsidR="00F44DC5" w:rsidRPr="0070074F" w:rsidRDefault="00F44DC5" w:rsidP="00F44DC5">
      <w:pPr>
        <w:jc w:val="center"/>
        <w:rPr>
          <w:b/>
          <w:bCs/>
          <w:sz w:val="32"/>
          <w:szCs w:val="32"/>
          <w:u w:val="single"/>
          <w:rtl/>
        </w:rPr>
      </w:pPr>
      <w:r w:rsidRPr="0070074F">
        <w:rPr>
          <w:rFonts w:hint="cs"/>
          <w:b/>
          <w:bCs/>
          <w:sz w:val="32"/>
          <w:szCs w:val="32"/>
          <w:u w:val="single"/>
          <w:rtl/>
        </w:rPr>
        <w:t>מכרז ליו"ר הנהלת קיבוץ גל-און</w:t>
      </w:r>
    </w:p>
    <w:p w14:paraId="3901DB87" w14:textId="77777777" w:rsidR="00F44DC5" w:rsidRPr="003757D1" w:rsidRDefault="00F44DC5" w:rsidP="00F44DC5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3757D1">
        <w:rPr>
          <w:rFonts w:ascii="Arial" w:hAnsi="Arial" w:cs="Arial"/>
          <w:b/>
          <w:bCs/>
          <w:sz w:val="28"/>
          <w:szCs w:val="28"/>
          <w:u w:val="single"/>
          <w:rtl/>
        </w:rPr>
        <w:t>תיאור התפקיד</w:t>
      </w:r>
      <w:r w:rsidRPr="003757D1">
        <w:rPr>
          <w:rFonts w:ascii="Arial" w:hAnsi="Arial" w:cs="Arial"/>
          <w:b/>
          <w:bCs/>
          <w:sz w:val="28"/>
          <w:szCs w:val="28"/>
          <w:rtl/>
        </w:rPr>
        <w:t>:</w:t>
      </w:r>
    </w:p>
    <w:p w14:paraId="174FA515" w14:textId="77777777" w:rsidR="00F44DC5" w:rsidRPr="003757D1" w:rsidRDefault="00F44DC5" w:rsidP="004F1053">
      <w:pPr>
        <w:numPr>
          <w:ilvl w:val="0"/>
          <w:numId w:val="2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>משמש כיו"ר וועד ההנהלה של האגודה השיתופית, עומד בראש המערכת הניהולית של הקיבוץ ופועל ל'סינכרון' עבודת כלל גופי הקיבוץ ותאגידיו.</w:t>
      </w:r>
    </w:p>
    <w:p w14:paraId="657CE4B4" w14:textId="77777777" w:rsidR="00F44DC5" w:rsidRPr="003757D1" w:rsidRDefault="00F44DC5" w:rsidP="004F1053">
      <w:pPr>
        <w:numPr>
          <w:ilvl w:val="0"/>
          <w:numId w:val="2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>מגבש, ביחד עם ועד ההנהלה, את מדיניות הקיבוץ לטווח הקצר ולטווח הארוך.</w:t>
      </w:r>
    </w:p>
    <w:p w14:paraId="035EB193" w14:textId="77777777" w:rsidR="00F44DC5" w:rsidRPr="003757D1" w:rsidRDefault="00F44DC5" w:rsidP="004F1053">
      <w:pPr>
        <w:numPr>
          <w:ilvl w:val="0"/>
          <w:numId w:val="2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>מלווה, מסייע ומכווין את מנהל הקהילה ומנהל עסקי בניהול השוטף ובקבלת החלטות.</w:t>
      </w:r>
    </w:p>
    <w:p w14:paraId="62CF0242" w14:textId="77777777" w:rsidR="00F44DC5" w:rsidRPr="003757D1" w:rsidRDefault="00F44DC5" w:rsidP="004F1053">
      <w:pPr>
        <w:numPr>
          <w:ilvl w:val="0"/>
          <w:numId w:val="2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>מנהל את ישיבות וועד ההנהלה, לרבות הכנת סדר יום ופרוטוקולים, אחראי על ביצוע ההחלטות.</w:t>
      </w:r>
    </w:p>
    <w:p w14:paraId="3A967E1C" w14:textId="77777777" w:rsidR="00F44DC5" w:rsidRPr="003757D1" w:rsidRDefault="00F44DC5" w:rsidP="004F1053">
      <w:pPr>
        <w:numPr>
          <w:ilvl w:val="0"/>
          <w:numId w:val="2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 xml:space="preserve">קובע ביחד עם "צוות תאום" את הנושאים ואת סדר היום של </w:t>
      </w:r>
      <w:proofErr w:type="spellStart"/>
      <w:r w:rsidR="002C151C">
        <w:rPr>
          <w:rFonts w:ascii="Calibri" w:eastAsia="Calibri" w:hAnsi="Calibri" w:cs="Arial" w:hint="cs"/>
          <w:sz w:val="24"/>
          <w:szCs w:val="24"/>
          <w:rtl/>
        </w:rPr>
        <w:t>אסיפת</w:t>
      </w:r>
      <w:proofErr w:type="spellEnd"/>
      <w:r w:rsidRPr="003757D1">
        <w:rPr>
          <w:rFonts w:ascii="Calibri" w:eastAsia="Calibri" w:hAnsi="Calibri" w:cs="Arial" w:hint="cs"/>
          <w:sz w:val="24"/>
          <w:szCs w:val="24"/>
          <w:rtl/>
        </w:rPr>
        <w:t xml:space="preserve"> החברים. </w:t>
      </w:r>
    </w:p>
    <w:p w14:paraId="3A70D3BC" w14:textId="77777777" w:rsidR="00F44DC5" w:rsidRPr="003757D1" w:rsidRDefault="00F44DC5" w:rsidP="004F1053">
      <w:pPr>
        <w:numPr>
          <w:ilvl w:val="0"/>
          <w:numId w:val="2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>מרכז את ייצוג הקיבוץ ועסקיו מול רשויות חיצוניות בשיתוף עם בעלי התפקידים.</w:t>
      </w:r>
    </w:p>
    <w:p w14:paraId="1577ABCA" w14:textId="77777777" w:rsidR="00F44DC5" w:rsidRPr="003757D1" w:rsidRDefault="00F44DC5" w:rsidP="004F1053">
      <w:pPr>
        <w:numPr>
          <w:ilvl w:val="0"/>
          <w:numId w:val="2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 xml:space="preserve">אחראי על התפקוד התקין והשוטף של המגזר העסקי והמגזר החברתי-קהילתי ומטמיע תרבות ארגונית נכונה בפעילות העסקית והחברתית של הקהילה. </w:t>
      </w:r>
    </w:p>
    <w:p w14:paraId="2B062BB7" w14:textId="77777777" w:rsidR="00F44DC5" w:rsidRPr="003757D1" w:rsidRDefault="00F44DC5" w:rsidP="004F1053">
      <w:pPr>
        <w:numPr>
          <w:ilvl w:val="0"/>
          <w:numId w:val="2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>מקיים בקרה על ביצוע "תוכניות המשק והקהילה" ופועל לשיפור ביצועי העסק והמערכת הכספית.</w:t>
      </w:r>
    </w:p>
    <w:p w14:paraId="26C7E253" w14:textId="77777777" w:rsidR="00F44DC5" w:rsidRPr="003757D1" w:rsidRDefault="00F44DC5" w:rsidP="004F1053">
      <w:pPr>
        <w:numPr>
          <w:ilvl w:val="0"/>
          <w:numId w:val="2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>מקדם, מטפח ומוביל יוזמות כלכליות ברמה האסטרטגית וברמה המעשית</w:t>
      </w:r>
      <w:r w:rsidR="00B658EE"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5D4251A2" w14:textId="77777777" w:rsidR="00F44DC5" w:rsidRPr="003757D1" w:rsidRDefault="00F44DC5" w:rsidP="004F1053">
      <w:pPr>
        <w:numPr>
          <w:ilvl w:val="0"/>
          <w:numId w:val="2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 xml:space="preserve">אחריות כוללת על הובלת תהליכים מרכזיים בקיבוץ </w:t>
      </w:r>
      <w:r w:rsidRPr="003757D1">
        <w:rPr>
          <w:rFonts w:ascii="Calibri" w:eastAsia="Calibri" w:hAnsi="Calibri" w:cs="Arial"/>
          <w:sz w:val="24"/>
          <w:szCs w:val="24"/>
          <w:rtl/>
        </w:rPr>
        <w:t>–</w:t>
      </w:r>
      <w:r w:rsidRPr="003757D1">
        <w:rPr>
          <w:rFonts w:ascii="Calibri" w:eastAsia="Calibri" w:hAnsi="Calibri" w:cs="Arial" w:hint="cs"/>
          <w:sz w:val="24"/>
          <w:szCs w:val="24"/>
          <w:rtl/>
        </w:rPr>
        <w:t xml:space="preserve"> צמיחה דמוגרפית</w:t>
      </w:r>
      <w:r w:rsidR="00B658EE">
        <w:rPr>
          <w:rFonts w:ascii="Calibri" w:eastAsia="Calibri" w:hAnsi="Calibri" w:cs="Arial" w:hint="cs"/>
          <w:sz w:val="24"/>
          <w:szCs w:val="24"/>
          <w:rtl/>
        </w:rPr>
        <w:t>, שיוך דירות.</w:t>
      </w:r>
    </w:p>
    <w:p w14:paraId="544298A1" w14:textId="77777777" w:rsidR="00F44DC5" w:rsidRPr="003757D1" w:rsidRDefault="00F44DC5" w:rsidP="004F1053">
      <w:pPr>
        <w:numPr>
          <w:ilvl w:val="0"/>
          <w:numId w:val="2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>משמש כיו"ר מנהלת צמיחה דמוגרפית.</w:t>
      </w:r>
    </w:p>
    <w:p w14:paraId="19E63E18" w14:textId="77777777" w:rsidR="00F44DC5" w:rsidRPr="00C2688E" w:rsidRDefault="00F44DC5" w:rsidP="00F44DC5">
      <w:pPr>
        <w:spacing w:line="360" w:lineRule="auto"/>
        <w:ind w:left="720"/>
        <w:contextualSpacing/>
        <w:jc w:val="both"/>
        <w:rPr>
          <w:rFonts w:ascii="Calibri" w:eastAsia="Calibri" w:hAnsi="Calibri" w:cs="Arial"/>
          <w:b/>
          <w:bCs/>
        </w:rPr>
      </w:pPr>
    </w:p>
    <w:p w14:paraId="30E8DDE2" w14:textId="77777777" w:rsidR="00F44DC5" w:rsidRPr="003757D1" w:rsidRDefault="00F44DC5" w:rsidP="00F44DC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757D1">
        <w:rPr>
          <w:rFonts w:ascii="Arial" w:hAnsi="Arial" w:cs="Arial"/>
          <w:b/>
          <w:bCs/>
          <w:sz w:val="28"/>
          <w:szCs w:val="28"/>
          <w:u w:val="single"/>
          <w:rtl/>
        </w:rPr>
        <w:t>דרישות מהמועמד/ת לתפקיד:</w:t>
      </w:r>
    </w:p>
    <w:p w14:paraId="709505A9" w14:textId="32C5A350" w:rsidR="00F44DC5" w:rsidRPr="003757D1" w:rsidRDefault="00F44DC5" w:rsidP="004F1053">
      <w:pPr>
        <w:numPr>
          <w:ilvl w:val="0"/>
          <w:numId w:val="3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/>
          <w:sz w:val="24"/>
          <w:szCs w:val="24"/>
          <w:rtl/>
        </w:rPr>
        <w:t>ניסיון קודם בתפקיד</w:t>
      </w:r>
      <w:r w:rsidR="00CC4E28">
        <w:rPr>
          <w:rFonts w:ascii="Calibri" w:eastAsia="Calibri" w:hAnsi="Calibri" w:cs="Arial" w:hint="cs"/>
          <w:sz w:val="24"/>
          <w:szCs w:val="24"/>
          <w:rtl/>
        </w:rPr>
        <w:t xml:space="preserve"> ניהולי בכיר בקיבוץ</w:t>
      </w:r>
      <w:r w:rsidRPr="003757D1">
        <w:rPr>
          <w:rFonts w:ascii="Calibri" w:eastAsia="Calibri" w:hAnsi="Calibri" w:cs="Arial"/>
          <w:sz w:val="24"/>
          <w:szCs w:val="24"/>
          <w:rtl/>
        </w:rPr>
        <w:t>.</w:t>
      </w:r>
    </w:p>
    <w:p w14:paraId="20070714" w14:textId="77777777" w:rsidR="00F44DC5" w:rsidRPr="003757D1" w:rsidRDefault="00F44DC5" w:rsidP="004F1053">
      <w:pPr>
        <w:numPr>
          <w:ilvl w:val="0"/>
          <w:numId w:val="3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>ניסיון בהובלת תהליכים כלכלים-עסקיים התורמים לצמיחה ופיתוח הארגון</w:t>
      </w:r>
      <w:r w:rsidRPr="003757D1">
        <w:rPr>
          <w:rFonts w:ascii="Calibri" w:eastAsia="Calibri" w:hAnsi="Calibri" w:cs="Arial"/>
          <w:sz w:val="24"/>
          <w:szCs w:val="24"/>
          <w:rtl/>
        </w:rPr>
        <w:t>– יתרון משמעותי</w:t>
      </w:r>
      <w:r w:rsidRPr="003757D1"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48A74648" w14:textId="77777777" w:rsidR="00F44DC5" w:rsidRPr="003757D1" w:rsidRDefault="00F44DC5" w:rsidP="004F1053">
      <w:pPr>
        <w:numPr>
          <w:ilvl w:val="0"/>
          <w:numId w:val="3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/>
          <w:sz w:val="24"/>
          <w:szCs w:val="24"/>
          <w:rtl/>
        </w:rPr>
        <w:t>ניסיון בהובלת תהליכים חברתיים</w:t>
      </w:r>
      <w:r w:rsidRPr="003757D1">
        <w:rPr>
          <w:rFonts w:ascii="Calibri" w:eastAsia="Calibri" w:hAnsi="Calibri" w:cs="Arial" w:hint="cs"/>
          <w:sz w:val="24"/>
          <w:szCs w:val="24"/>
          <w:rtl/>
        </w:rPr>
        <w:t xml:space="preserve">, כגון - </w:t>
      </w:r>
      <w:r w:rsidRPr="003757D1">
        <w:rPr>
          <w:rFonts w:ascii="Calibri" w:eastAsia="Calibri" w:hAnsi="Calibri" w:cs="Arial"/>
          <w:sz w:val="24"/>
          <w:szCs w:val="24"/>
          <w:rtl/>
        </w:rPr>
        <w:t>צמיחה דמוגרפית, בניה, שיוך דירות.</w:t>
      </w:r>
    </w:p>
    <w:p w14:paraId="544024F4" w14:textId="77777777" w:rsidR="00F44DC5" w:rsidRPr="003757D1" w:rsidRDefault="00F44DC5" w:rsidP="004F1053">
      <w:pPr>
        <w:numPr>
          <w:ilvl w:val="0"/>
          <w:numId w:val="3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/>
          <w:sz w:val="24"/>
          <w:szCs w:val="24"/>
          <w:rtl/>
        </w:rPr>
        <w:t>יכולת ניהול מו"מ עם גורמים חיצוניים.</w:t>
      </w:r>
    </w:p>
    <w:p w14:paraId="3BD67497" w14:textId="77777777" w:rsidR="00F44DC5" w:rsidRPr="003757D1" w:rsidRDefault="00F44DC5" w:rsidP="004F1053">
      <w:pPr>
        <w:numPr>
          <w:ilvl w:val="0"/>
          <w:numId w:val="3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/>
          <w:sz w:val="24"/>
          <w:szCs w:val="24"/>
          <w:rtl/>
        </w:rPr>
        <w:t>יכולת הנעת אנשים</w:t>
      </w:r>
      <w:r w:rsidRPr="003757D1"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2D43976E" w14:textId="77777777" w:rsidR="00F44DC5" w:rsidRPr="003757D1" w:rsidRDefault="00F44DC5" w:rsidP="004F1053">
      <w:pPr>
        <w:numPr>
          <w:ilvl w:val="0"/>
          <w:numId w:val="3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 w:hint="cs"/>
          <w:sz w:val="24"/>
          <w:szCs w:val="24"/>
          <w:rtl/>
        </w:rPr>
        <w:t xml:space="preserve">ניסיון בניהול מנהלים </w:t>
      </w:r>
      <w:r w:rsidRPr="003757D1">
        <w:rPr>
          <w:rFonts w:ascii="Calibri" w:eastAsia="Calibri" w:hAnsi="Calibri" w:cs="Arial"/>
          <w:sz w:val="24"/>
          <w:szCs w:val="24"/>
          <w:rtl/>
        </w:rPr>
        <w:t>–</w:t>
      </w:r>
      <w:r w:rsidRPr="003757D1">
        <w:rPr>
          <w:rFonts w:ascii="Calibri" w:eastAsia="Calibri" w:hAnsi="Calibri" w:cs="Arial" w:hint="cs"/>
          <w:sz w:val="24"/>
          <w:szCs w:val="24"/>
          <w:rtl/>
        </w:rPr>
        <w:t xml:space="preserve"> יכולת </w:t>
      </w:r>
      <w:r w:rsidRPr="003757D1">
        <w:rPr>
          <w:rFonts w:ascii="Calibri" w:eastAsia="Calibri" w:hAnsi="Calibri" w:cs="Arial"/>
          <w:sz w:val="24"/>
          <w:szCs w:val="24"/>
          <w:rtl/>
        </w:rPr>
        <w:t>פיקוח ובקרה על עבודת המנהל העסקי ומנהל הקהילה.</w:t>
      </w:r>
    </w:p>
    <w:p w14:paraId="151510E2" w14:textId="77777777" w:rsidR="00F44DC5" w:rsidRPr="003757D1" w:rsidRDefault="00F44DC5" w:rsidP="004F1053">
      <w:pPr>
        <w:numPr>
          <w:ilvl w:val="0"/>
          <w:numId w:val="3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/>
          <w:sz w:val="24"/>
          <w:szCs w:val="24"/>
          <w:rtl/>
        </w:rPr>
        <w:t>כושר מנהיגות, יכולות תקשורת בין אישית.</w:t>
      </w:r>
    </w:p>
    <w:p w14:paraId="6435713C" w14:textId="77777777" w:rsidR="00F44DC5" w:rsidRPr="003757D1" w:rsidRDefault="00F44DC5" w:rsidP="004F1053">
      <w:pPr>
        <w:numPr>
          <w:ilvl w:val="0"/>
          <w:numId w:val="3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/>
          <w:sz w:val="24"/>
          <w:szCs w:val="24"/>
          <w:rtl/>
        </w:rPr>
        <w:t>היכרות והבנה עם משק חקלאי קיבוצי.</w:t>
      </w:r>
    </w:p>
    <w:p w14:paraId="71460168" w14:textId="77777777" w:rsidR="00F44DC5" w:rsidRPr="003757D1" w:rsidRDefault="00F44DC5" w:rsidP="004F1053">
      <w:pPr>
        <w:numPr>
          <w:ilvl w:val="0"/>
          <w:numId w:val="3"/>
        </w:numPr>
        <w:spacing w:line="360" w:lineRule="auto"/>
        <w:ind w:left="45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757D1">
        <w:rPr>
          <w:rFonts w:ascii="Calibri" w:eastAsia="Calibri" w:hAnsi="Calibri" w:cs="Arial"/>
          <w:sz w:val="24"/>
          <w:szCs w:val="24"/>
          <w:rtl/>
        </w:rPr>
        <w:t>השכלה: תואר ראשון, או תואר מקביל לו, בלפחות אחד מהתחומים הבאים: כלכלה, מנהל עסקים, משפטים, ראיית חשבון וכיו"ב</w:t>
      </w:r>
    </w:p>
    <w:p w14:paraId="25B0E13A" w14:textId="63451F8C" w:rsidR="00F44DC5" w:rsidRDefault="00F44DC5" w:rsidP="00F44DC5">
      <w:pPr>
        <w:pStyle w:val="a7"/>
        <w:ind w:left="0"/>
        <w:jc w:val="both"/>
        <w:rPr>
          <w:rFonts w:ascii="Arial" w:hAnsi="Arial" w:cs="Arial"/>
          <w:b/>
          <w:bCs/>
          <w:sz w:val="36"/>
          <w:szCs w:val="36"/>
          <w:u w:val="single"/>
          <w:rtl/>
        </w:rPr>
      </w:pPr>
    </w:p>
    <w:p w14:paraId="6DD816B9" w14:textId="091A96BE" w:rsidR="00C754D6" w:rsidRDefault="00C754D6" w:rsidP="00F44DC5">
      <w:pPr>
        <w:pStyle w:val="a7"/>
        <w:ind w:left="0"/>
        <w:jc w:val="both"/>
        <w:rPr>
          <w:rFonts w:ascii="Arial" w:hAnsi="Arial" w:cs="Arial"/>
          <w:b/>
          <w:bCs/>
          <w:sz w:val="36"/>
          <w:szCs w:val="36"/>
          <w:u w:val="single"/>
          <w:rtl/>
        </w:rPr>
      </w:pPr>
    </w:p>
    <w:p w14:paraId="5C159C90" w14:textId="77777777" w:rsidR="00C754D6" w:rsidRDefault="00C754D6" w:rsidP="00F44DC5">
      <w:pPr>
        <w:pStyle w:val="a7"/>
        <w:ind w:left="0"/>
        <w:jc w:val="both"/>
        <w:rPr>
          <w:rFonts w:ascii="Arial" w:hAnsi="Arial" w:cs="Arial"/>
          <w:b/>
          <w:bCs/>
          <w:sz w:val="36"/>
          <w:szCs w:val="36"/>
          <w:u w:val="single"/>
          <w:rtl/>
        </w:rPr>
      </w:pPr>
    </w:p>
    <w:p w14:paraId="2E16E0AD" w14:textId="77777777" w:rsidR="00C754D6" w:rsidRDefault="00F44DC5" w:rsidP="004F1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4D6">
        <w:rPr>
          <w:rFonts w:ascii="Arial" w:hAnsi="Arial" w:cs="Arial" w:hint="cs"/>
          <w:b/>
          <w:bCs/>
          <w:sz w:val="24"/>
          <w:szCs w:val="24"/>
          <w:rtl/>
        </w:rPr>
        <w:t>היקף משרה</w:t>
      </w:r>
      <w:r w:rsidR="00C754D6"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Pr="00C754D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754D6">
        <w:rPr>
          <w:rFonts w:ascii="Arial" w:hAnsi="Arial" w:cs="Arial" w:hint="cs"/>
          <w:b/>
          <w:bCs/>
          <w:sz w:val="24"/>
          <w:szCs w:val="24"/>
          <w:rtl/>
        </w:rPr>
        <w:t>20% -</w:t>
      </w:r>
      <w:r w:rsidRPr="00C754D6">
        <w:rPr>
          <w:rFonts w:ascii="Arial" w:hAnsi="Arial" w:cs="Arial" w:hint="cs"/>
          <w:b/>
          <w:bCs/>
          <w:sz w:val="24"/>
          <w:szCs w:val="24"/>
          <w:rtl/>
        </w:rPr>
        <w:t>יום בשבוע</w:t>
      </w:r>
      <w:r w:rsidR="00C754D6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14:paraId="30011864" w14:textId="3EB62A6F" w:rsidR="00F44DC5" w:rsidRPr="00C754D6" w:rsidRDefault="00F44DC5" w:rsidP="004F1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4D6">
        <w:rPr>
          <w:rFonts w:ascii="Arial" w:hAnsi="Arial" w:cs="Arial" w:hint="cs"/>
          <w:b/>
          <w:bCs/>
          <w:sz w:val="24"/>
          <w:szCs w:val="24"/>
          <w:rtl/>
        </w:rPr>
        <w:t xml:space="preserve">משך קדנציה </w:t>
      </w:r>
      <w:r w:rsidRPr="00C754D6">
        <w:rPr>
          <w:rFonts w:ascii="Arial" w:hAnsi="Arial" w:cs="Arial"/>
          <w:b/>
          <w:bCs/>
          <w:sz w:val="24"/>
          <w:szCs w:val="24"/>
          <w:rtl/>
        </w:rPr>
        <w:t>–</w:t>
      </w:r>
      <w:r w:rsidRPr="00C754D6">
        <w:rPr>
          <w:rFonts w:ascii="Arial" w:hAnsi="Arial" w:cs="Arial" w:hint="cs"/>
          <w:b/>
          <w:bCs/>
          <w:sz w:val="24"/>
          <w:szCs w:val="24"/>
          <w:rtl/>
        </w:rPr>
        <w:t xml:space="preserve"> 4 שנים</w:t>
      </w:r>
    </w:p>
    <w:p w14:paraId="35116E40" w14:textId="0FD28EF6" w:rsidR="00F44DC5" w:rsidRPr="00C754D6" w:rsidRDefault="00F44DC5" w:rsidP="004F1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4D6">
        <w:rPr>
          <w:rFonts w:ascii="Arial" w:hAnsi="Arial" w:cs="Arial" w:hint="cs"/>
          <w:b/>
          <w:bCs/>
          <w:sz w:val="24"/>
          <w:szCs w:val="24"/>
          <w:rtl/>
        </w:rPr>
        <w:t>כ</w:t>
      </w:r>
      <w:r w:rsidRPr="00C754D6">
        <w:rPr>
          <w:rFonts w:ascii="Arial" w:hAnsi="Arial" w:cs="Arial"/>
          <w:b/>
          <w:bCs/>
          <w:sz w:val="24"/>
          <w:szCs w:val="24"/>
          <w:rtl/>
        </w:rPr>
        <w:t>פיפות</w:t>
      </w:r>
      <w:r w:rsidR="00C754D6"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Pr="00C754D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754D6">
        <w:rPr>
          <w:rFonts w:ascii="Arial" w:hAnsi="Arial" w:cs="Arial" w:hint="cs"/>
          <w:b/>
          <w:bCs/>
          <w:sz w:val="24"/>
          <w:szCs w:val="24"/>
          <w:rtl/>
        </w:rPr>
        <w:t xml:space="preserve">ועד ההנהלה </w:t>
      </w:r>
      <w:r w:rsidR="00CC4E28" w:rsidRPr="00C754D6">
        <w:rPr>
          <w:rFonts w:ascii="Arial" w:hAnsi="Arial" w:cs="Arial" w:hint="cs"/>
          <w:b/>
          <w:bCs/>
          <w:sz w:val="24"/>
          <w:szCs w:val="24"/>
          <w:rtl/>
        </w:rPr>
        <w:t>ואספת</w:t>
      </w:r>
      <w:r w:rsidRPr="00C754D6">
        <w:rPr>
          <w:rFonts w:ascii="Arial" w:hAnsi="Arial" w:cs="Arial" w:hint="cs"/>
          <w:b/>
          <w:bCs/>
          <w:sz w:val="24"/>
          <w:szCs w:val="24"/>
          <w:rtl/>
        </w:rPr>
        <w:t xml:space="preserve"> הקיבוץ.</w:t>
      </w:r>
    </w:p>
    <w:p w14:paraId="78BF5062" w14:textId="77777777" w:rsidR="00F44DC5" w:rsidRPr="00C754D6" w:rsidRDefault="00F44DC5" w:rsidP="004F1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4D6">
        <w:rPr>
          <w:rFonts w:ascii="Arial" w:hAnsi="Arial" w:cs="Arial" w:hint="cs"/>
          <w:b/>
          <w:bCs/>
          <w:sz w:val="24"/>
          <w:szCs w:val="24"/>
          <w:rtl/>
        </w:rPr>
        <w:t xml:space="preserve">תחילת עבודה </w:t>
      </w:r>
      <w:r w:rsidRPr="00C754D6">
        <w:rPr>
          <w:rFonts w:ascii="Arial" w:hAnsi="Arial" w:cs="Arial"/>
          <w:b/>
          <w:bCs/>
          <w:sz w:val="24"/>
          <w:szCs w:val="24"/>
          <w:rtl/>
        </w:rPr>
        <w:t>–</w:t>
      </w:r>
      <w:r w:rsidRPr="00C754D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B658EE" w:rsidRPr="00C754D6">
        <w:rPr>
          <w:rFonts w:ascii="Arial" w:hAnsi="Arial" w:cs="Arial" w:hint="cs"/>
          <w:b/>
          <w:bCs/>
          <w:sz w:val="24"/>
          <w:szCs w:val="24"/>
          <w:rtl/>
        </w:rPr>
        <w:t>מיידית</w:t>
      </w:r>
    </w:p>
    <w:p w14:paraId="5E7BB636" w14:textId="77777777" w:rsidR="00F44DC5" w:rsidRPr="00044BCC" w:rsidRDefault="00F44DC5" w:rsidP="00F44DC5">
      <w:pPr>
        <w:ind w:left="644"/>
        <w:jc w:val="both"/>
        <w:rPr>
          <w:rFonts w:ascii="Arial" w:hAnsi="Arial" w:cs="Arial"/>
          <w:b/>
          <w:bCs/>
        </w:rPr>
      </w:pPr>
    </w:p>
    <w:p w14:paraId="4B0A2423" w14:textId="77777777" w:rsidR="00F44DC5" w:rsidRPr="0065253C" w:rsidRDefault="00F44DC5" w:rsidP="00F44DC5">
      <w:pPr>
        <w:jc w:val="center"/>
        <w:rPr>
          <w:rFonts w:ascii="Arial" w:hAnsi="Arial" w:cs="Arial"/>
          <w:sz w:val="24"/>
          <w:szCs w:val="24"/>
          <w:u w:val="single"/>
          <w:rtl/>
        </w:rPr>
      </w:pPr>
      <w:r w:rsidRPr="0065253C">
        <w:rPr>
          <w:rFonts w:ascii="Arial" w:hAnsi="Arial" w:cs="Arial" w:hint="cs"/>
          <w:sz w:val="24"/>
          <w:szCs w:val="24"/>
          <w:u w:val="single"/>
          <w:rtl/>
        </w:rPr>
        <w:t>לשון המודעה מוסחת בלשון זכר אך מתייחסת לגברים ונשים כאחד</w:t>
      </w:r>
    </w:p>
    <w:p w14:paraId="5F19297B" w14:textId="77777777" w:rsidR="00F44DC5" w:rsidRPr="0065253C" w:rsidRDefault="00F44DC5" w:rsidP="00F44DC5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65253C">
        <w:rPr>
          <w:rFonts w:ascii="Arial" w:hAnsi="Arial" w:cs="Arial"/>
          <w:b/>
          <w:bCs/>
          <w:sz w:val="32"/>
          <w:szCs w:val="32"/>
          <w:rtl/>
        </w:rPr>
        <w:t xml:space="preserve">המעוניינים יעבירו קו"ח </w:t>
      </w:r>
      <w:r w:rsidRPr="0065253C">
        <w:rPr>
          <w:rFonts w:ascii="Arial" w:hAnsi="Arial" w:cs="Arial" w:hint="cs"/>
          <w:b/>
          <w:bCs/>
          <w:sz w:val="32"/>
          <w:szCs w:val="32"/>
          <w:rtl/>
        </w:rPr>
        <w:t>לדורין שעני</w:t>
      </w:r>
      <w:r w:rsidRPr="0065253C">
        <w:rPr>
          <w:rFonts w:ascii="Arial" w:hAnsi="Arial" w:cs="Arial"/>
          <w:b/>
          <w:bCs/>
          <w:sz w:val="32"/>
          <w:szCs w:val="32"/>
          <w:rtl/>
        </w:rPr>
        <w:t xml:space="preserve"> מנהל</w:t>
      </w:r>
      <w:r w:rsidRPr="0065253C">
        <w:rPr>
          <w:rFonts w:ascii="Arial" w:hAnsi="Arial" w:cs="Arial" w:hint="cs"/>
          <w:b/>
          <w:bCs/>
          <w:sz w:val="32"/>
          <w:szCs w:val="32"/>
          <w:rtl/>
        </w:rPr>
        <w:t>ת</w:t>
      </w:r>
      <w:r w:rsidRPr="0065253C">
        <w:rPr>
          <w:rFonts w:ascii="Arial" w:hAnsi="Arial" w:cs="Arial"/>
          <w:b/>
          <w:bCs/>
          <w:sz w:val="32"/>
          <w:szCs w:val="32"/>
          <w:rtl/>
        </w:rPr>
        <w:t xml:space="preserve"> מש"א</w:t>
      </w:r>
    </w:p>
    <w:p w14:paraId="63593A8F" w14:textId="77777777" w:rsidR="00F44DC5" w:rsidRPr="0065253C" w:rsidRDefault="00F44DC5" w:rsidP="00F44DC5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65253C">
        <w:rPr>
          <w:rFonts w:ascii="Arial" w:hAnsi="Arial" w:cs="Arial"/>
          <w:b/>
          <w:bCs/>
          <w:sz w:val="32"/>
          <w:szCs w:val="32"/>
          <w:rtl/>
        </w:rPr>
        <w:t xml:space="preserve">עד לתאריך ה- </w:t>
      </w:r>
      <w:r w:rsidR="00B658EE">
        <w:rPr>
          <w:rFonts w:ascii="Arial" w:hAnsi="Arial" w:cs="Arial" w:hint="cs"/>
          <w:b/>
          <w:bCs/>
          <w:sz w:val="32"/>
          <w:szCs w:val="32"/>
          <w:rtl/>
        </w:rPr>
        <w:t>08</w:t>
      </w:r>
      <w:r w:rsidRPr="0065253C">
        <w:rPr>
          <w:rFonts w:ascii="Arial" w:hAnsi="Arial" w:cs="Arial"/>
          <w:b/>
          <w:bCs/>
          <w:sz w:val="32"/>
          <w:szCs w:val="32"/>
          <w:rtl/>
        </w:rPr>
        <w:t>/</w:t>
      </w:r>
      <w:r>
        <w:rPr>
          <w:rFonts w:ascii="Arial" w:hAnsi="Arial" w:cs="Arial" w:hint="cs"/>
          <w:b/>
          <w:bCs/>
          <w:sz w:val="32"/>
          <w:szCs w:val="32"/>
          <w:rtl/>
        </w:rPr>
        <w:t>04</w:t>
      </w:r>
      <w:r w:rsidRPr="0065253C">
        <w:rPr>
          <w:rFonts w:ascii="Arial" w:hAnsi="Arial" w:cs="Arial"/>
          <w:b/>
          <w:bCs/>
          <w:sz w:val="32"/>
          <w:szCs w:val="32"/>
          <w:rtl/>
        </w:rPr>
        <w:t>/</w:t>
      </w:r>
      <w:r>
        <w:rPr>
          <w:rFonts w:ascii="Arial" w:hAnsi="Arial" w:cs="Arial" w:hint="cs"/>
          <w:b/>
          <w:bCs/>
          <w:sz w:val="32"/>
          <w:szCs w:val="32"/>
          <w:rtl/>
        </w:rPr>
        <w:t>2020</w:t>
      </w:r>
    </w:p>
    <w:p w14:paraId="712868D9" w14:textId="77777777" w:rsidR="00F44DC5" w:rsidRPr="0065253C" w:rsidRDefault="00F44DC5" w:rsidP="00F44DC5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65253C">
        <w:rPr>
          <w:rFonts w:ascii="Arial" w:hAnsi="Arial" w:cs="Arial"/>
          <w:b/>
          <w:bCs/>
          <w:sz w:val="32"/>
          <w:szCs w:val="32"/>
          <w:rtl/>
        </w:rPr>
        <w:t>לתא דואר</w:t>
      </w:r>
      <w:r w:rsidRPr="0065253C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65253C">
        <w:rPr>
          <w:rFonts w:ascii="Arial" w:hAnsi="Arial" w:cs="Arial"/>
          <w:b/>
          <w:bCs/>
          <w:sz w:val="32"/>
          <w:szCs w:val="32"/>
          <w:rtl/>
        </w:rPr>
        <w:t xml:space="preserve">או ישירות במייל: </w:t>
      </w:r>
      <w:r w:rsidRPr="0065253C">
        <w:rPr>
          <w:rFonts w:ascii="Arial" w:hAnsi="Arial" w:cs="Arial"/>
          <w:b/>
          <w:bCs/>
          <w:sz w:val="32"/>
          <w:szCs w:val="32"/>
        </w:rPr>
        <w:t xml:space="preserve">hr@kgalon.com </w:t>
      </w:r>
    </w:p>
    <w:p w14:paraId="364B3210" w14:textId="77777777" w:rsidR="00F44DC5" w:rsidRPr="00044BCC" w:rsidRDefault="00F44DC5" w:rsidP="00F4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044BCC">
        <w:rPr>
          <w:rFonts w:ascii="Arial" w:hAnsi="Arial" w:cs="Arial"/>
          <w:b/>
          <w:bCs/>
          <w:sz w:val="32"/>
          <w:szCs w:val="32"/>
          <w:rtl/>
        </w:rPr>
        <w:t>יוזמנו לראיון רק מועמדים העונים לדרישות התפקיד</w:t>
      </w:r>
    </w:p>
    <w:p w14:paraId="7DCC5292" w14:textId="77777777" w:rsidR="009D316F" w:rsidRPr="00F44DC5" w:rsidRDefault="009D316F" w:rsidP="009D316F">
      <w:pPr>
        <w:rPr>
          <w:b/>
          <w:bCs/>
          <w:sz w:val="24"/>
          <w:szCs w:val="24"/>
          <w:rtl/>
        </w:rPr>
      </w:pPr>
    </w:p>
    <w:p w14:paraId="2288A52D" w14:textId="77777777" w:rsidR="009D316F" w:rsidRPr="009D316F" w:rsidRDefault="009D316F" w:rsidP="009D316F">
      <w:pPr>
        <w:rPr>
          <w:sz w:val="28"/>
          <w:szCs w:val="28"/>
          <w:rtl/>
        </w:rPr>
      </w:pPr>
    </w:p>
    <w:sectPr w:rsidR="009D316F" w:rsidRPr="009D316F" w:rsidSect="00DF79DC">
      <w:headerReference w:type="default" r:id="rId7"/>
      <w:footerReference w:type="default" r:id="rId8"/>
      <w:pgSz w:w="11906" w:h="16838"/>
      <w:pgMar w:top="1701" w:right="1304" w:bottom="1440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F534A" w14:textId="77777777" w:rsidR="00A96947" w:rsidRDefault="00A96947" w:rsidP="00F430EC">
      <w:pPr>
        <w:spacing w:after="0" w:line="240" w:lineRule="auto"/>
      </w:pPr>
      <w:r>
        <w:separator/>
      </w:r>
    </w:p>
  </w:endnote>
  <w:endnote w:type="continuationSeparator" w:id="0">
    <w:p w14:paraId="3D39CAEC" w14:textId="77777777" w:rsidR="00A96947" w:rsidRDefault="00A96947" w:rsidP="00F4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9C11" w14:textId="77777777" w:rsidR="0037261B" w:rsidRDefault="0037261B" w:rsidP="0037261B">
    <w:pPr>
      <w:pStyle w:val="a5"/>
      <w:jc w:val="center"/>
      <w:rPr>
        <w:rFonts w:cs="David"/>
        <w:noProof/>
        <w:color w:val="385623" w:themeColor="accent6" w:themeShade="80"/>
      </w:rPr>
    </w:pPr>
  </w:p>
  <w:p w14:paraId="41801C94" w14:textId="77777777" w:rsidR="00FB3A65" w:rsidRDefault="00FB3A65" w:rsidP="0010501C">
    <w:pPr>
      <w:pStyle w:val="a5"/>
      <w:jc w:val="center"/>
      <w:rPr>
        <w:rFonts w:cs="David"/>
        <w:color w:val="385623" w:themeColor="accent6" w:themeShade="80"/>
        <w:rtl/>
      </w:rPr>
    </w:pPr>
    <w:r w:rsidRPr="00363FEC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249052" wp14:editId="17C17FD8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6362700" cy="28575"/>
              <wp:effectExtent l="19050" t="19050" r="19050" b="47625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443563" id="מחבר ישר 4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05pt" to="50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" strokecolor="#538135 [2409]" strokeweight="4pt">
              <v:stroke joinstyle="miter"/>
              <w10:wrap anchorx="margin"/>
            </v:line>
          </w:pict>
        </mc:Fallback>
      </mc:AlternateContent>
    </w:r>
    <w:r w:rsidRPr="00363FEC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24414" wp14:editId="700A9F76">
              <wp:simplePos x="0" y="0"/>
              <wp:positionH relativeFrom="column">
                <wp:posOffset>6191250</wp:posOffset>
              </wp:positionH>
              <wp:positionV relativeFrom="paragraph">
                <wp:posOffset>-215900</wp:posOffset>
              </wp:positionV>
              <wp:extent cx="0" cy="0"/>
              <wp:effectExtent l="0" t="0" r="0" b="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253B9" id="מחבר ישר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-17pt" to="487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363FEC">
      <w:rPr>
        <w:rFonts w:cs="David" w:hint="cs"/>
        <w:color w:val="385623" w:themeColor="accent6" w:themeShade="80"/>
        <w:rtl/>
      </w:rPr>
      <w:t>קיבוץ גל</w:t>
    </w:r>
    <w:r w:rsidR="0010501C">
      <w:rPr>
        <w:rFonts w:cs="David" w:hint="cs"/>
        <w:color w:val="385623" w:themeColor="accent6" w:themeShade="80"/>
        <w:rtl/>
      </w:rPr>
      <w:t>-</w:t>
    </w:r>
    <w:r w:rsidRPr="00363FEC">
      <w:rPr>
        <w:rFonts w:cs="David" w:hint="cs"/>
        <w:color w:val="385623" w:themeColor="accent6" w:themeShade="80"/>
        <w:rtl/>
      </w:rPr>
      <w:t xml:space="preserve">און ד.נ. </w:t>
    </w:r>
    <w:r w:rsidR="00363FEC" w:rsidRPr="00363FEC">
      <w:rPr>
        <w:rFonts w:cs="David" w:hint="cs"/>
        <w:color w:val="385623" w:themeColor="accent6" w:themeShade="80"/>
        <w:rtl/>
      </w:rPr>
      <w:t>7955500</w:t>
    </w:r>
    <w:r w:rsidR="00363FEC">
      <w:rPr>
        <w:rFonts w:cs="David" w:hint="cs"/>
        <w:color w:val="385623" w:themeColor="accent6" w:themeShade="80"/>
        <w:rtl/>
      </w:rPr>
      <w:t>,</w:t>
    </w:r>
    <w:r w:rsidRPr="00363FEC">
      <w:rPr>
        <w:rFonts w:cs="David" w:hint="cs"/>
        <w:color w:val="385623" w:themeColor="accent6" w:themeShade="80"/>
        <w:rtl/>
      </w:rPr>
      <w:t xml:space="preserve">  טל' 08-687</w:t>
    </w:r>
    <w:r w:rsidR="00363FEC" w:rsidRPr="00363FEC">
      <w:rPr>
        <w:rFonts w:cs="David" w:hint="cs"/>
        <w:color w:val="385623" w:themeColor="accent6" w:themeShade="80"/>
        <w:rtl/>
      </w:rPr>
      <w:t>2</w:t>
    </w:r>
    <w:r w:rsidR="0037261B">
      <w:rPr>
        <w:rFonts w:cs="David" w:hint="cs"/>
        <w:color w:val="385623" w:themeColor="accent6" w:themeShade="80"/>
        <w:rtl/>
      </w:rPr>
      <w:t>530</w:t>
    </w:r>
    <w:r w:rsidR="00363FEC">
      <w:rPr>
        <w:rFonts w:cs="David" w:hint="cs"/>
        <w:color w:val="385623" w:themeColor="accent6" w:themeShade="80"/>
        <w:rtl/>
      </w:rPr>
      <w:t>,</w:t>
    </w:r>
    <w:r w:rsidRPr="00363FEC">
      <w:rPr>
        <w:rFonts w:cs="David" w:hint="cs"/>
        <w:color w:val="385623" w:themeColor="accent6" w:themeShade="80"/>
        <w:rtl/>
      </w:rPr>
      <w:t xml:space="preserve"> פקס </w:t>
    </w:r>
    <w:r w:rsidR="00363FEC" w:rsidRPr="00363FEC">
      <w:rPr>
        <w:rFonts w:cs="David" w:hint="cs"/>
        <w:color w:val="385623" w:themeColor="accent6" w:themeShade="80"/>
        <w:rtl/>
      </w:rPr>
      <w:t xml:space="preserve"> </w:t>
    </w:r>
    <w:r w:rsidRPr="00363FEC">
      <w:rPr>
        <w:rFonts w:cs="David" w:hint="cs"/>
        <w:color w:val="385623" w:themeColor="accent6" w:themeShade="80"/>
        <w:rtl/>
      </w:rPr>
      <w:t>08-6872416</w:t>
    </w:r>
    <w:r w:rsidR="00363FEC" w:rsidRPr="00363FEC">
      <w:rPr>
        <w:rFonts w:cs="David" w:hint="cs"/>
        <w:color w:val="385623" w:themeColor="accent6" w:themeShade="80"/>
        <w:rtl/>
      </w:rPr>
      <w:t xml:space="preserve"> </w:t>
    </w:r>
  </w:p>
  <w:p w14:paraId="6AD542E3" w14:textId="77777777" w:rsidR="00363FEC" w:rsidRPr="00363FEC" w:rsidRDefault="00363FEC" w:rsidP="0037261B">
    <w:pPr>
      <w:pStyle w:val="a5"/>
      <w:jc w:val="center"/>
      <w:rPr>
        <w:rFonts w:cs="David"/>
        <w:color w:val="385623" w:themeColor="accent6" w:themeShade="80"/>
      </w:rPr>
    </w:pPr>
    <w:r w:rsidRPr="00363FEC">
      <w:rPr>
        <w:rFonts w:cs="David"/>
        <w:color w:val="385623" w:themeColor="accent6" w:themeShade="80"/>
      </w:rPr>
      <w:t>Kibbutz Gal-On 7955500, Tel: 972-8-68725</w:t>
    </w:r>
    <w:r w:rsidR="0037261B">
      <w:rPr>
        <w:rFonts w:cs="David"/>
        <w:color w:val="385623" w:themeColor="accent6" w:themeShade="80"/>
      </w:rPr>
      <w:t>30</w:t>
    </w:r>
    <w:r w:rsidRPr="00363FEC">
      <w:rPr>
        <w:rFonts w:cs="David"/>
        <w:color w:val="385623" w:themeColor="accent6" w:themeShade="80"/>
      </w:rPr>
      <w:t xml:space="preserve">, Fax: 972-8-6872416, </w:t>
    </w:r>
    <w:hyperlink r:id="rId1" w:history="1">
      <w:r w:rsidRPr="00363FEC">
        <w:rPr>
          <w:rStyle w:val="Hyperlink"/>
          <w:rFonts w:cs="David"/>
          <w:color w:val="385623" w:themeColor="accent6" w:themeShade="80"/>
          <w:u w:val="none"/>
        </w:rPr>
        <w:t>mazkirut.galon@gmail.com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E9A0F" w14:textId="77777777" w:rsidR="00A96947" w:rsidRDefault="00A96947" w:rsidP="00F430EC">
      <w:pPr>
        <w:spacing w:after="0" w:line="240" w:lineRule="auto"/>
      </w:pPr>
      <w:r>
        <w:separator/>
      </w:r>
    </w:p>
  </w:footnote>
  <w:footnote w:type="continuationSeparator" w:id="0">
    <w:p w14:paraId="4C7199AD" w14:textId="77777777" w:rsidR="00A96947" w:rsidRDefault="00A96947" w:rsidP="00F4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9E40" w14:textId="77777777" w:rsidR="0037261B" w:rsidRDefault="00DF79DC" w:rsidP="0037261B">
    <w:pPr>
      <w:pStyle w:val="a3"/>
      <w:rPr>
        <w:rFonts w:cs="David"/>
        <w:b/>
        <w:bCs/>
        <w:color w:val="385623" w:themeColor="accent6" w:themeShade="80"/>
        <w:sz w:val="24"/>
        <w:szCs w:val="24"/>
      </w:rPr>
    </w:pPr>
    <w:r w:rsidRPr="00DF79DC">
      <w:rPr>
        <w:rFonts w:cs="David"/>
        <w:b/>
        <w:bCs/>
        <w:noProof/>
        <w:color w:val="385623" w:themeColor="accent6" w:themeShade="80"/>
        <w:sz w:val="24"/>
        <w:szCs w:val="24"/>
      </w:rPr>
      <w:drawing>
        <wp:anchor distT="0" distB="0" distL="114300" distR="114300" simplePos="0" relativeHeight="251668480" behindDoc="0" locked="0" layoutInCell="1" allowOverlap="1" wp14:anchorId="6A3EFEBB" wp14:editId="0DBF404D">
          <wp:simplePos x="0" y="0"/>
          <wp:positionH relativeFrom="margin">
            <wp:posOffset>5537200</wp:posOffset>
          </wp:positionH>
          <wp:positionV relativeFrom="paragraph">
            <wp:posOffset>-204470</wp:posOffset>
          </wp:positionV>
          <wp:extent cx="959625" cy="828675"/>
          <wp:effectExtent l="0" t="0" r="0" b="0"/>
          <wp:wrapNone/>
          <wp:docPr id="7" name="מציין מיקום תוכן 6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מציין מיקום תוכן 6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08" t="23829" r="41807" b="29654"/>
                  <a:stretch/>
                </pic:blipFill>
                <pic:spPr bwMode="auto">
                  <a:xfrm>
                    <a:off x="0" y="0"/>
                    <a:ext cx="95962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David" w:hint="cs"/>
        <w:b/>
        <w:bCs/>
        <w:color w:val="385623" w:themeColor="accent6" w:themeShade="80"/>
        <w:sz w:val="24"/>
        <w:szCs w:val="24"/>
        <w:rtl/>
      </w:rPr>
      <w:t xml:space="preserve">                              </w:t>
    </w:r>
  </w:p>
  <w:p w14:paraId="31B9EADF" w14:textId="77777777" w:rsidR="00F430EC" w:rsidRPr="00DF79DC" w:rsidRDefault="0037261B" w:rsidP="0037261B">
    <w:pPr>
      <w:pStyle w:val="a3"/>
      <w:rPr>
        <w:rFonts w:cs="David"/>
        <w:b/>
        <w:bCs/>
        <w:color w:val="385623" w:themeColor="accent6" w:themeShade="80"/>
        <w:sz w:val="24"/>
        <w:szCs w:val="24"/>
        <w:rtl/>
      </w:rPr>
    </w:pPr>
    <w:r w:rsidRPr="00DF79DC">
      <w:rPr>
        <w:rFonts w:cs="David" w:hint="cs"/>
        <w:b/>
        <w:bCs/>
        <w:noProof/>
        <w:color w:val="385623" w:themeColor="accent6" w:themeShade="80"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1280D1" wp14:editId="49E4D0A1">
              <wp:simplePos x="0" y="0"/>
              <wp:positionH relativeFrom="margin">
                <wp:posOffset>-159386</wp:posOffset>
              </wp:positionH>
              <wp:positionV relativeFrom="paragraph">
                <wp:posOffset>363854</wp:posOffset>
              </wp:positionV>
              <wp:extent cx="6010275" cy="9525"/>
              <wp:effectExtent l="19050" t="19050" r="28575" b="47625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10275" cy="952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81DBE" id="מחבר ישר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55pt,28.65pt" to="460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" strokecolor="#538135 [2409]" strokeweight="4pt">
              <v:stroke joinstyle="miter"/>
              <w10:wrap anchorx="margin"/>
            </v:line>
          </w:pict>
        </mc:Fallback>
      </mc:AlternateContent>
    </w:r>
    <w:r w:rsidR="00DF79DC">
      <w:rPr>
        <w:rFonts w:cs="David" w:hint="cs"/>
        <w:b/>
        <w:bCs/>
        <w:color w:val="385623" w:themeColor="accent6" w:themeShade="80"/>
        <w:sz w:val="24"/>
        <w:szCs w:val="24"/>
        <w:rtl/>
      </w:rPr>
      <w:t xml:space="preserve">            </w:t>
    </w:r>
    <w:r w:rsidR="00DF79DC" w:rsidRPr="00A547B8">
      <w:rPr>
        <w:rFonts w:cs="David" w:hint="cs"/>
        <w:b/>
        <w:bCs/>
        <w:color w:val="385623" w:themeColor="accent6" w:themeShade="80"/>
        <w:sz w:val="56"/>
        <w:szCs w:val="56"/>
        <w:rtl/>
      </w:rPr>
      <w:t>קיבוץ גל-און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D2C"/>
    <w:multiLevelType w:val="hybridMultilevel"/>
    <w:tmpl w:val="6DB2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2EC1"/>
    <w:multiLevelType w:val="hybridMultilevel"/>
    <w:tmpl w:val="6DB2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16243"/>
    <w:multiLevelType w:val="hybridMultilevel"/>
    <w:tmpl w:val="774AB1D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7DC654C">
      <w:start w:val="1"/>
      <w:numFmt w:val="bullet"/>
      <w:lvlText w:val=""/>
      <w:lvlJc w:val="left"/>
      <w:pPr>
        <w:tabs>
          <w:tab w:val="num" w:pos="3342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C5"/>
    <w:rsid w:val="000001ED"/>
    <w:rsid w:val="000004CC"/>
    <w:rsid w:val="00003459"/>
    <w:rsid w:val="00021D14"/>
    <w:rsid w:val="00034539"/>
    <w:rsid w:val="00037418"/>
    <w:rsid w:val="0005635D"/>
    <w:rsid w:val="00072446"/>
    <w:rsid w:val="00084E65"/>
    <w:rsid w:val="000C336A"/>
    <w:rsid w:val="000C7E8D"/>
    <w:rsid w:val="000D2FE5"/>
    <w:rsid w:val="000F32DE"/>
    <w:rsid w:val="000F5EB7"/>
    <w:rsid w:val="000F7768"/>
    <w:rsid w:val="0010501C"/>
    <w:rsid w:val="00113DCD"/>
    <w:rsid w:val="00125344"/>
    <w:rsid w:val="00137DCE"/>
    <w:rsid w:val="00146D70"/>
    <w:rsid w:val="00160042"/>
    <w:rsid w:val="00176028"/>
    <w:rsid w:val="00176E56"/>
    <w:rsid w:val="00184689"/>
    <w:rsid w:val="001B245B"/>
    <w:rsid w:val="001E63D9"/>
    <w:rsid w:val="001E6AAE"/>
    <w:rsid w:val="00210F84"/>
    <w:rsid w:val="0021229F"/>
    <w:rsid w:val="00220FEB"/>
    <w:rsid w:val="002401E0"/>
    <w:rsid w:val="00280192"/>
    <w:rsid w:val="00284394"/>
    <w:rsid w:val="002B35DC"/>
    <w:rsid w:val="002B3DD0"/>
    <w:rsid w:val="002C151C"/>
    <w:rsid w:val="002D0AB8"/>
    <w:rsid w:val="002D52DB"/>
    <w:rsid w:val="002F4000"/>
    <w:rsid w:val="00301422"/>
    <w:rsid w:val="00363FEC"/>
    <w:rsid w:val="00366E1E"/>
    <w:rsid w:val="0037261B"/>
    <w:rsid w:val="003C5703"/>
    <w:rsid w:val="003C68BD"/>
    <w:rsid w:val="003D49A5"/>
    <w:rsid w:val="003E0E85"/>
    <w:rsid w:val="003E280C"/>
    <w:rsid w:val="003E510E"/>
    <w:rsid w:val="003F5A45"/>
    <w:rsid w:val="0043048C"/>
    <w:rsid w:val="00432EFC"/>
    <w:rsid w:val="00436B7E"/>
    <w:rsid w:val="00452B2F"/>
    <w:rsid w:val="00462F56"/>
    <w:rsid w:val="004631D5"/>
    <w:rsid w:val="004647AB"/>
    <w:rsid w:val="004654D0"/>
    <w:rsid w:val="00486E0B"/>
    <w:rsid w:val="004B59B6"/>
    <w:rsid w:val="004E0A18"/>
    <w:rsid w:val="004F1053"/>
    <w:rsid w:val="0050085F"/>
    <w:rsid w:val="00521C3C"/>
    <w:rsid w:val="00523754"/>
    <w:rsid w:val="0055777F"/>
    <w:rsid w:val="0058025F"/>
    <w:rsid w:val="005818F3"/>
    <w:rsid w:val="00585073"/>
    <w:rsid w:val="0059263C"/>
    <w:rsid w:val="005B399E"/>
    <w:rsid w:val="005B481B"/>
    <w:rsid w:val="005C37A3"/>
    <w:rsid w:val="005D7BFF"/>
    <w:rsid w:val="005F2CDE"/>
    <w:rsid w:val="005F5019"/>
    <w:rsid w:val="00602E9D"/>
    <w:rsid w:val="00613E82"/>
    <w:rsid w:val="00651744"/>
    <w:rsid w:val="00655D93"/>
    <w:rsid w:val="00664E41"/>
    <w:rsid w:val="00665D09"/>
    <w:rsid w:val="00667377"/>
    <w:rsid w:val="00671C55"/>
    <w:rsid w:val="00674986"/>
    <w:rsid w:val="006900A9"/>
    <w:rsid w:val="006909CC"/>
    <w:rsid w:val="00696A3D"/>
    <w:rsid w:val="006C635D"/>
    <w:rsid w:val="006E4CB5"/>
    <w:rsid w:val="006E65BC"/>
    <w:rsid w:val="006E7913"/>
    <w:rsid w:val="006F1F1A"/>
    <w:rsid w:val="0070074F"/>
    <w:rsid w:val="007157A6"/>
    <w:rsid w:val="0072559B"/>
    <w:rsid w:val="00755F60"/>
    <w:rsid w:val="00773E85"/>
    <w:rsid w:val="00793CF9"/>
    <w:rsid w:val="007972C0"/>
    <w:rsid w:val="007B25FE"/>
    <w:rsid w:val="007B62D9"/>
    <w:rsid w:val="007C5C32"/>
    <w:rsid w:val="007D7488"/>
    <w:rsid w:val="007E5D00"/>
    <w:rsid w:val="007F675B"/>
    <w:rsid w:val="00842CFC"/>
    <w:rsid w:val="00871D6D"/>
    <w:rsid w:val="00881538"/>
    <w:rsid w:val="00896AB2"/>
    <w:rsid w:val="008A2A7B"/>
    <w:rsid w:val="008B5731"/>
    <w:rsid w:val="008C0B71"/>
    <w:rsid w:val="00901279"/>
    <w:rsid w:val="009320D3"/>
    <w:rsid w:val="00976605"/>
    <w:rsid w:val="00997B6B"/>
    <w:rsid w:val="009A3FD1"/>
    <w:rsid w:val="009B1CF4"/>
    <w:rsid w:val="009B2B10"/>
    <w:rsid w:val="009D316F"/>
    <w:rsid w:val="009D49E2"/>
    <w:rsid w:val="009F1C14"/>
    <w:rsid w:val="00A060D3"/>
    <w:rsid w:val="00A3221C"/>
    <w:rsid w:val="00A53F51"/>
    <w:rsid w:val="00A547B8"/>
    <w:rsid w:val="00A622F1"/>
    <w:rsid w:val="00A767C3"/>
    <w:rsid w:val="00A76E31"/>
    <w:rsid w:val="00A824CA"/>
    <w:rsid w:val="00A85635"/>
    <w:rsid w:val="00A87478"/>
    <w:rsid w:val="00A934D6"/>
    <w:rsid w:val="00A96947"/>
    <w:rsid w:val="00AA0C97"/>
    <w:rsid w:val="00AC0050"/>
    <w:rsid w:val="00AC4ECA"/>
    <w:rsid w:val="00AD0476"/>
    <w:rsid w:val="00AD0913"/>
    <w:rsid w:val="00AD392B"/>
    <w:rsid w:val="00AD5A39"/>
    <w:rsid w:val="00AE4FCE"/>
    <w:rsid w:val="00AE62D0"/>
    <w:rsid w:val="00AF65AA"/>
    <w:rsid w:val="00B10C41"/>
    <w:rsid w:val="00B11D70"/>
    <w:rsid w:val="00B15E7C"/>
    <w:rsid w:val="00B308DA"/>
    <w:rsid w:val="00B34382"/>
    <w:rsid w:val="00B40E2F"/>
    <w:rsid w:val="00B46F2C"/>
    <w:rsid w:val="00B537C5"/>
    <w:rsid w:val="00B658EE"/>
    <w:rsid w:val="00B76D28"/>
    <w:rsid w:val="00B829E1"/>
    <w:rsid w:val="00BA091E"/>
    <w:rsid w:val="00BC747B"/>
    <w:rsid w:val="00BD7AB9"/>
    <w:rsid w:val="00BF1A48"/>
    <w:rsid w:val="00C04527"/>
    <w:rsid w:val="00C11BC5"/>
    <w:rsid w:val="00C44260"/>
    <w:rsid w:val="00C62C74"/>
    <w:rsid w:val="00C64B0E"/>
    <w:rsid w:val="00C754D6"/>
    <w:rsid w:val="00C8245F"/>
    <w:rsid w:val="00CA2AE2"/>
    <w:rsid w:val="00CC38D1"/>
    <w:rsid w:val="00CC4E28"/>
    <w:rsid w:val="00CF2BC2"/>
    <w:rsid w:val="00D2249A"/>
    <w:rsid w:val="00D32950"/>
    <w:rsid w:val="00D34A77"/>
    <w:rsid w:val="00D53BC5"/>
    <w:rsid w:val="00D74E38"/>
    <w:rsid w:val="00D95DE2"/>
    <w:rsid w:val="00DA11C1"/>
    <w:rsid w:val="00DA14B1"/>
    <w:rsid w:val="00DC21D1"/>
    <w:rsid w:val="00DC21D9"/>
    <w:rsid w:val="00DD61BC"/>
    <w:rsid w:val="00DE6B07"/>
    <w:rsid w:val="00DF79DC"/>
    <w:rsid w:val="00E064AD"/>
    <w:rsid w:val="00E15E07"/>
    <w:rsid w:val="00E20F11"/>
    <w:rsid w:val="00E22E69"/>
    <w:rsid w:val="00E413D4"/>
    <w:rsid w:val="00E41FE2"/>
    <w:rsid w:val="00E504FD"/>
    <w:rsid w:val="00E917E4"/>
    <w:rsid w:val="00E937C7"/>
    <w:rsid w:val="00EA75F2"/>
    <w:rsid w:val="00EB1BC9"/>
    <w:rsid w:val="00EB41E8"/>
    <w:rsid w:val="00EE1E2A"/>
    <w:rsid w:val="00EF22B7"/>
    <w:rsid w:val="00F05D1B"/>
    <w:rsid w:val="00F33D63"/>
    <w:rsid w:val="00F430EC"/>
    <w:rsid w:val="00F44DC5"/>
    <w:rsid w:val="00F83F08"/>
    <w:rsid w:val="00F8777D"/>
    <w:rsid w:val="00F97820"/>
    <w:rsid w:val="00FA366B"/>
    <w:rsid w:val="00FB2DC4"/>
    <w:rsid w:val="00FB3A65"/>
    <w:rsid w:val="00FC3FC4"/>
    <w:rsid w:val="00FF1FCF"/>
    <w:rsid w:val="00FF32D8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9D5C"/>
  <w15:chartTrackingRefBased/>
  <w15:docId w15:val="{1619CB39-16E1-4082-AC14-D4AF664F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B7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30EC"/>
  </w:style>
  <w:style w:type="paragraph" w:styleId="a5">
    <w:name w:val="footer"/>
    <w:basedOn w:val="a"/>
    <w:link w:val="a6"/>
    <w:uiPriority w:val="99"/>
    <w:unhideWhenUsed/>
    <w:rsid w:val="00F430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30EC"/>
  </w:style>
  <w:style w:type="paragraph" w:styleId="a7">
    <w:name w:val="List Paragraph"/>
    <w:basedOn w:val="a"/>
    <w:uiPriority w:val="99"/>
    <w:qFormat/>
    <w:rsid w:val="00602E9D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71C5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3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6B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36B7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A091E"/>
    <w:rPr>
      <w:color w:val="0000FF"/>
      <w:u w:val="single"/>
    </w:rPr>
  </w:style>
  <w:style w:type="table" w:styleId="5-3">
    <w:name w:val="Grid Table 5 Dark Accent 3"/>
    <w:basedOn w:val="a1"/>
    <w:uiPriority w:val="50"/>
    <w:rsid w:val="00C045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78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05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86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2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8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6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9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2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39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11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4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99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4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5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15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8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23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0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50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5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04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1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82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3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295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59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160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86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8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77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94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8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68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11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86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89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4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1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15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750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625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9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117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78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36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77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0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808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3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57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zkirut.gal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8235;&#1514;&#1489;&#1504;&#1497;&#1493;&#1514;%20&#1502;&#1493;&#1514;&#1488;&#1502;&#1493;&#1514;%20&#1488;&#1497;&#1513;&#1497;&#1514;%20&#1513;&#1500;%20Office&#8236;\&#1496;&#1493;&#1508;&#1505;%20&#1500;&#1493;&#1490;&#1493;%20&#1490;&#1500;&#1488;&#1493;&#1503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לוגו גלאון.dotm</Template>
  <TotalTime>1</TotalTime>
  <Pages>2</Pages>
  <Words>298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מנהלת מעברים נגב צפוני</cp:lastModifiedBy>
  <cp:revision>2</cp:revision>
  <cp:lastPrinted>2019-12-29T09:47:00Z</cp:lastPrinted>
  <dcterms:created xsi:type="dcterms:W3CDTF">2020-04-02T13:27:00Z</dcterms:created>
  <dcterms:modified xsi:type="dcterms:W3CDTF">2020-04-02T13:27:00Z</dcterms:modified>
</cp:coreProperties>
</file>